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6C4BB" w14:textId="7E7FE99B" w:rsidR="007479EE" w:rsidRPr="00A752DC" w:rsidRDefault="007479EE" w:rsidP="007479EE">
      <w:pPr>
        <w:tabs>
          <w:tab w:val="left" w:pos="567"/>
        </w:tabs>
        <w:rPr>
          <w:b/>
          <w:color w:val="0070C0"/>
          <w:sz w:val="32"/>
          <w:lang w:val="en-AU"/>
        </w:rPr>
      </w:pPr>
      <w:r w:rsidRPr="00A752DC">
        <w:rPr>
          <w:b/>
          <w:color w:val="0070C0"/>
          <w:sz w:val="32"/>
          <w:lang w:val="en-AU"/>
        </w:rPr>
        <w:t>Chapter 3: Algebra</w:t>
      </w:r>
      <w:r w:rsidR="009F27F6" w:rsidRPr="00A752DC">
        <w:rPr>
          <w:b/>
          <w:color w:val="0070C0"/>
          <w:sz w:val="32"/>
          <w:lang w:val="en-AU"/>
        </w:rPr>
        <w:t>ic expressions</w:t>
      </w:r>
      <w:r w:rsidRPr="00A752DC">
        <w:rPr>
          <w:b/>
          <w:color w:val="0070C0"/>
          <w:sz w:val="32"/>
          <w:lang w:val="en-AU"/>
        </w:rPr>
        <w:t xml:space="preserve"> and indices</w:t>
      </w:r>
    </w:p>
    <w:p w14:paraId="4B0635A4" w14:textId="77777777" w:rsidR="007479EE" w:rsidRPr="00A752DC" w:rsidRDefault="007479EE" w:rsidP="007479EE">
      <w:pPr>
        <w:tabs>
          <w:tab w:val="left" w:pos="567"/>
        </w:tabs>
        <w:rPr>
          <w:color w:val="0070C0"/>
          <w:sz w:val="32"/>
          <w:lang w:val="en-AU"/>
        </w:rPr>
      </w:pPr>
      <w:r w:rsidRPr="00A752DC">
        <w:rPr>
          <w:b/>
          <w:color w:val="0070C0"/>
          <w:sz w:val="32"/>
          <w:lang w:val="en-AU"/>
        </w:rPr>
        <w:t>Test B answers</w:t>
      </w:r>
    </w:p>
    <w:p w14:paraId="4844C126" w14:textId="77777777" w:rsidR="007479EE" w:rsidRPr="00A752DC" w:rsidRDefault="007479EE" w:rsidP="007479EE"/>
    <w:p w14:paraId="10B2B037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Part A – Multiple-choice</w:t>
      </w:r>
    </w:p>
    <w:p w14:paraId="321EE68D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lang w:val="en-AU"/>
        </w:rPr>
      </w:pPr>
      <w:r w:rsidRPr="00A752DC">
        <w:rPr>
          <w:b/>
        </w:rPr>
        <w:t>1</w:t>
      </w:r>
      <w:r w:rsidRPr="00A752DC">
        <w:tab/>
        <w:t>A</w:t>
      </w:r>
    </w:p>
    <w:p w14:paraId="667F8E61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2</w:t>
      </w:r>
      <w:r w:rsidRPr="00A752DC">
        <w:tab/>
        <w:t>C</w:t>
      </w:r>
    </w:p>
    <w:p w14:paraId="4686134D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3</w:t>
      </w:r>
      <w:r w:rsidRPr="00A752DC">
        <w:tab/>
        <w:t>E</w:t>
      </w:r>
    </w:p>
    <w:p w14:paraId="209F58AD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4</w:t>
      </w:r>
      <w:r w:rsidRPr="00A752DC">
        <w:tab/>
        <w:t>B</w:t>
      </w:r>
    </w:p>
    <w:p w14:paraId="1C19A750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5</w:t>
      </w:r>
      <w:r w:rsidRPr="00A752DC">
        <w:tab/>
        <w:t>D</w:t>
      </w:r>
    </w:p>
    <w:p w14:paraId="1F345FF6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3752272D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65B5B5C6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Part B – Short-answer</w:t>
      </w:r>
    </w:p>
    <w:p w14:paraId="070B5143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58393322" w14:textId="3E804D1D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1</w:t>
      </w:r>
      <w:r w:rsidRPr="00A752DC">
        <w:rPr>
          <w:b/>
        </w:rPr>
        <w:tab/>
        <w:t>a</w:t>
      </w:r>
      <w:r w:rsidRPr="00A752DC">
        <w:rPr>
          <w:b/>
        </w:rPr>
        <w:tab/>
      </w:r>
      <w:r w:rsidR="007F6393" w:rsidRPr="009746E2">
        <w:rPr>
          <w:noProof/>
          <w:position w:val="-2"/>
        </w:rPr>
        <w:object w:dxaOrig="1100" w:dyaOrig="260" w14:anchorId="2BC5B0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alt="" style="width:54.5pt;height:12.8pt;mso-width-percent:0;mso-height-percent:0;mso-width-percent:0;mso-height-percent:0" o:ole="">
            <v:imagedata r:id="rId6" o:title=""/>
          </v:shape>
          <o:OLEObject Type="Embed" ProgID="Equation.3" ShapeID="_x0000_i1041" DrawAspect="Content" ObjectID="_1768111966" r:id="rId7"/>
        </w:object>
      </w:r>
      <w:r w:rsidRPr="00A752DC">
        <w:rPr>
          <w:b/>
        </w:rPr>
        <w:tab/>
      </w:r>
      <w:r w:rsidRPr="00A752DC">
        <w:rPr>
          <w:b/>
        </w:rPr>
        <w:tab/>
      </w:r>
      <w:r w:rsidR="000A5B06">
        <w:rPr>
          <w:b/>
        </w:rPr>
        <w:tab/>
      </w:r>
      <w:r w:rsidRPr="00A752DC">
        <w:rPr>
          <w:b/>
        </w:rPr>
        <w:t>b</w:t>
      </w:r>
      <w:r w:rsidRPr="00A752DC">
        <w:rPr>
          <w:b/>
        </w:rPr>
        <w:tab/>
      </w:r>
      <w:r w:rsidR="007F6393" w:rsidRPr="009746E2">
        <w:rPr>
          <w:noProof/>
          <w:position w:val="-6"/>
        </w:rPr>
        <w:object w:dxaOrig="760" w:dyaOrig="320" w14:anchorId="5A1B9217">
          <v:shape id="_x0000_i1040" type="#_x0000_t75" alt="" style="width:38.35pt;height:15.5pt;mso-width-percent:0;mso-height-percent:0;mso-width-percent:0;mso-height-percent:0" o:ole="">
            <v:imagedata r:id="rId8" o:title=""/>
          </v:shape>
          <o:OLEObject Type="Embed" ProgID="Equation.DSMT4" ShapeID="_x0000_i1040" DrawAspect="Content" ObjectID="_1768111967" r:id="rId9"/>
        </w:object>
      </w:r>
      <w:r w:rsidRPr="00A752DC">
        <w:rPr>
          <w:b/>
        </w:rPr>
        <w:tab/>
      </w:r>
      <w:r w:rsidRPr="00A752DC">
        <w:rPr>
          <w:b/>
        </w:rPr>
        <w:tab/>
      </w:r>
      <w:r w:rsidR="000A5B06">
        <w:rPr>
          <w:b/>
        </w:rPr>
        <w:tab/>
      </w:r>
      <w:r w:rsidRPr="00A752DC">
        <w:rPr>
          <w:b/>
        </w:rPr>
        <w:t>c</w:t>
      </w:r>
      <w:r w:rsidR="000A5B06">
        <w:rPr>
          <w:b/>
        </w:rPr>
        <w:t xml:space="preserve">   </w:t>
      </w:r>
      <w:r w:rsidRPr="00A752DC">
        <w:t>3</w:t>
      </w:r>
      <w:r w:rsidRPr="00A752DC">
        <w:rPr>
          <w:i/>
        </w:rPr>
        <w:t>b</w:t>
      </w:r>
    </w:p>
    <w:p w14:paraId="256B773F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26CA61D6" w14:textId="55F751CB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2</w:t>
      </w:r>
      <w:r w:rsidRPr="00A752DC">
        <w:rPr>
          <w:b/>
        </w:rPr>
        <w:tab/>
        <w:t>a</w:t>
      </w:r>
      <w:r w:rsidR="009F27F6" w:rsidRPr="00A752DC">
        <w:rPr>
          <w:b/>
        </w:rPr>
        <w:t xml:space="preserve">   </w:t>
      </w:r>
      <w:r w:rsidR="000A5B06">
        <w:rPr>
          <w:b/>
        </w:rPr>
        <w:tab/>
      </w:r>
      <m:oMath>
        <m:r>
          <w:rPr>
            <w:rFonts w:ascii="Cambria Math" w:hAnsi="Cambria Math"/>
          </w:rPr>
          <m:t>10x-15y</m:t>
        </m:r>
      </m:oMath>
      <w:r w:rsidRPr="00A752DC">
        <w:rPr>
          <w:b/>
        </w:rPr>
        <w:tab/>
      </w:r>
      <w:r w:rsidRPr="00A752DC">
        <w:rPr>
          <w:b/>
        </w:rPr>
        <w:tab/>
        <w:t>b</w:t>
      </w:r>
      <w:r w:rsidRPr="00A752DC">
        <w:rPr>
          <w:b/>
        </w:rPr>
        <w:tab/>
      </w:r>
      <w:r w:rsidR="007F6393" w:rsidRPr="009746E2">
        <w:rPr>
          <w:noProof/>
          <w:position w:val="-2"/>
        </w:rPr>
        <w:object w:dxaOrig="640" w:dyaOrig="200" w14:anchorId="6649D038">
          <v:shape id="_x0000_i1039" type="#_x0000_t75" alt="" style="width:32.3pt;height:10.1pt;mso-width-percent:0;mso-height-percent:0;mso-width-percent:0;mso-height-percent:0" o:ole="">
            <v:imagedata r:id="rId10" o:title=""/>
          </v:shape>
          <o:OLEObject Type="Embed" ProgID="Equation.3" ShapeID="_x0000_i1039" DrawAspect="Content" ObjectID="_1768111968" r:id="rId11"/>
        </w:object>
      </w:r>
    </w:p>
    <w:p w14:paraId="73E86C9C" w14:textId="77777777" w:rsidR="009F27F6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0111FFCE" w14:textId="2780D3F0" w:rsidR="009F27F6" w:rsidRPr="00A752DC" w:rsidRDefault="009F27F6" w:rsidP="009F27F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3</w:t>
      </w:r>
      <w:r w:rsidRPr="00A752DC">
        <w:rPr>
          <w:b/>
        </w:rPr>
        <w:tab/>
        <w:t>a</w:t>
      </w:r>
      <w:r w:rsidRPr="00A752DC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-12m+27</m:t>
        </m:r>
      </m:oMath>
      <w:r w:rsidRPr="00A752DC">
        <w:rPr>
          <w:b/>
        </w:rPr>
        <w:tab/>
      </w:r>
      <w:r w:rsidRPr="00A752DC">
        <w:rPr>
          <w:b/>
        </w:rPr>
        <w:tab/>
        <w:t>b</w:t>
      </w:r>
      <w:r w:rsidRPr="00A752DC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+8x-33</m:t>
        </m:r>
      </m:oMath>
      <w:r w:rsidRPr="00A752DC">
        <w:rPr>
          <w:b/>
        </w:rPr>
        <w:tab/>
      </w:r>
      <w:r w:rsidRPr="00A752DC">
        <w:rPr>
          <w:b/>
        </w:rPr>
        <w:tab/>
        <w:t xml:space="preserve">c    </w:t>
      </w:r>
      <m:oMath>
        <m:r>
          <w:rPr>
            <w:rFonts w:ascii="Cambria Math" w:hAnsi="Cambria Math"/>
          </w:rPr>
          <m:t>49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752DC">
        <w:rPr>
          <w:b/>
        </w:rPr>
        <w:tab/>
      </w:r>
    </w:p>
    <w:p w14:paraId="2A8F2594" w14:textId="4CECCBB5" w:rsidR="009F27F6" w:rsidRPr="00A752DC" w:rsidRDefault="009F27F6" w:rsidP="009F27F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ab/>
        <w:t>d</w:t>
      </w:r>
      <w:r w:rsidRPr="00A752DC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-18x+81</m:t>
        </m:r>
      </m:oMath>
    </w:p>
    <w:p w14:paraId="5BD548D8" w14:textId="77777777" w:rsidR="009F27F6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3D182031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6197BC49" w14:textId="32EDCDDA" w:rsidR="007479EE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4</w:t>
      </w:r>
      <w:r w:rsidR="007479EE" w:rsidRPr="00A752DC">
        <w:rPr>
          <w:b/>
        </w:rPr>
        <w:tab/>
        <w:t>a</w:t>
      </w:r>
      <w:r w:rsidR="007479EE" w:rsidRPr="00A752DC">
        <w:rPr>
          <w:b/>
        </w:rPr>
        <w:tab/>
      </w:r>
      <w:r w:rsidR="007F6393" w:rsidRPr="009746E2">
        <w:rPr>
          <w:noProof/>
          <w:position w:val="-8"/>
        </w:rPr>
        <w:object w:dxaOrig="800" w:dyaOrig="300" w14:anchorId="38C5DD2B">
          <v:shape id="_x0000_i1038" type="#_x0000_t75" alt="" style="width:39.7pt;height:15.5pt;mso-width-percent:0;mso-height-percent:0;mso-width-percent:0;mso-height-percent:0" o:ole="">
            <v:imagedata r:id="rId12" o:title=""/>
          </v:shape>
          <o:OLEObject Type="Embed" ProgID="Equation.3" ShapeID="_x0000_i1038" DrawAspect="Content" ObjectID="_1768111969" r:id="rId13"/>
        </w:object>
      </w:r>
      <w:r w:rsidR="007479EE" w:rsidRPr="00A752DC">
        <w:rPr>
          <w:b/>
        </w:rPr>
        <w:tab/>
      </w:r>
      <w:r w:rsidR="007479EE" w:rsidRPr="00A752DC">
        <w:rPr>
          <w:b/>
        </w:rPr>
        <w:tab/>
        <w:t>b</w:t>
      </w:r>
      <w:r w:rsidR="007479EE" w:rsidRPr="00A752DC">
        <w:rPr>
          <w:b/>
        </w:rPr>
        <w:tab/>
      </w:r>
      <w:r w:rsidR="007F6393" w:rsidRPr="009746E2">
        <w:rPr>
          <w:noProof/>
          <w:position w:val="-14"/>
        </w:rPr>
        <w:object w:dxaOrig="1400" w:dyaOrig="400" w14:anchorId="19C298E2">
          <v:shape id="_x0000_i1037" type="#_x0000_t75" alt="" style="width:70pt;height:20.2pt;mso-width-percent:0;mso-height-percent:0;mso-width-percent:0;mso-height-percent:0" o:ole="">
            <v:imagedata r:id="rId14" o:title=""/>
          </v:shape>
          <o:OLEObject Type="Embed" ProgID="Equation.DSMT4" ShapeID="_x0000_i1037" DrawAspect="Content" ObjectID="_1768111970" r:id="rId15"/>
        </w:object>
      </w:r>
    </w:p>
    <w:p w14:paraId="151F171C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64C657CC" w14:textId="67FEF976" w:rsidR="007479EE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5</w:t>
      </w:r>
      <w:r w:rsidR="007479EE" w:rsidRPr="00A752DC">
        <w:rPr>
          <w:b/>
        </w:rPr>
        <w:tab/>
        <w:t>a</w:t>
      </w:r>
      <w:r w:rsidR="007479EE" w:rsidRPr="00A752DC">
        <w:rPr>
          <w:b/>
        </w:rPr>
        <w:tab/>
      </w:r>
      <w:r w:rsidR="007479EE" w:rsidRPr="00A752DC">
        <w:t>6</w:t>
      </w:r>
      <w:r w:rsidR="007479EE" w:rsidRPr="00A752DC">
        <w:rPr>
          <w:b/>
        </w:rPr>
        <w:tab/>
      </w:r>
      <w:r w:rsidR="007479EE" w:rsidRPr="00A752DC">
        <w:rPr>
          <w:b/>
        </w:rPr>
        <w:tab/>
      </w:r>
      <w:r w:rsidR="007479EE" w:rsidRPr="00A752DC">
        <w:rPr>
          <w:b/>
        </w:rPr>
        <w:tab/>
        <w:t>b</w:t>
      </w:r>
      <w:r w:rsidR="007479EE" w:rsidRPr="00A752DC">
        <w:rPr>
          <w:b/>
        </w:rPr>
        <w:tab/>
      </w:r>
      <w:r w:rsidR="007F6393" w:rsidRPr="009746E2">
        <w:rPr>
          <w:noProof/>
          <w:position w:val="-20"/>
        </w:rPr>
        <w:object w:dxaOrig="220" w:dyaOrig="560" w14:anchorId="596FDCE8">
          <v:shape id="_x0000_i1036" type="#_x0000_t75" alt="" style="width:10.75pt;height:27.6pt;mso-width-percent:0;mso-height-percent:0;mso-width-percent:0;mso-height-percent:0" o:ole="">
            <v:imagedata r:id="rId16" o:title=""/>
          </v:shape>
          <o:OLEObject Type="Embed" ProgID="Equation.3" ShapeID="_x0000_i1036" DrawAspect="Content" ObjectID="_1768111971" r:id="rId17"/>
        </w:object>
      </w:r>
      <w:r w:rsidR="007479EE" w:rsidRPr="00A752DC">
        <w:rPr>
          <w:b/>
        </w:rPr>
        <w:tab/>
      </w:r>
      <w:r w:rsidR="007479EE" w:rsidRPr="00A752DC">
        <w:rPr>
          <w:b/>
        </w:rPr>
        <w:tab/>
      </w:r>
      <w:r w:rsidR="007479EE" w:rsidRPr="00A752DC">
        <w:rPr>
          <w:b/>
        </w:rPr>
        <w:tab/>
        <w:t>c</w:t>
      </w:r>
      <w:r w:rsidR="007479EE" w:rsidRPr="00A752DC">
        <w:rPr>
          <w:b/>
        </w:rPr>
        <w:tab/>
      </w:r>
      <w:r w:rsidR="007F6393" w:rsidRPr="009746E2">
        <w:rPr>
          <w:noProof/>
          <w:position w:val="-20"/>
        </w:rPr>
        <w:object w:dxaOrig="300" w:dyaOrig="560" w14:anchorId="337AA313">
          <v:shape id="_x0000_i1035" type="#_x0000_t75" alt="" style="width:15.5pt;height:27.6pt;mso-width-percent:0;mso-height-percent:0;mso-width-percent:0;mso-height-percent:0" o:ole="">
            <v:imagedata r:id="rId18" o:title=""/>
          </v:shape>
          <o:OLEObject Type="Embed" ProgID="Equation.3" ShapeID="_x0000_i1035" DrawAspect="Content" ObjectID="_1768111972" r:id="rId19"/>
        </w:object>
      </w:r>
    </w:p>
    <w:p w14:paraId="28232A04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680FAD6C" w14:textId="3BB518D5" w:rsidR="007479EE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6</w:t>
      </w:r>
      <w:r w:rsidR="007479EE" w:rsidRPr="00A752DC">
        <w:rPr>
          <w:b/>
        </w:rPr>
        <w:tab/>
        <w:t>a</w:t>
      </w:r>
      <w:r w:rsidR="007479EE" w:rsidRPr="00A752DC">
        <w:rPr>
          <w:b/>
        </w:rPr>
        <w:tab/>
      </w:r>
      <w:r w:rsidR="007F6393" w:rsidRPr="009746E2">
        <w:rPr>
          <w:noProof/>
          <w:position w:val="-20"/>
        </w:rPr>
        <w:object w:dxaOrig="420" w:dyaOrig="560" w14:anchorId="02CECDDF">
          <v:shape id="_x0000_i1034" type="#_x0000_t75" alt="" style="width:20.85pt;height:27.6pt;mso-width-percent:0;mso-height-percent:0;mso-width-percent:0;mso-height-percent:0" o:ole="">
            <v:imagedata r:id="rId20" o:title=""/>
          </v:shape>
          <o:OLEObject Type="Embed" ProgID="Equation.3" ShapeID="_x0000_i1034" DrawAspect="Content" ObjectID="_1768111973" r:id="rId21"/>
        </w:object>
      </w:r>
      <w:r w:rsidR="007479EE" w:rsidRPr="00A752DC">
        <w:rPr>
          <w:b/>
        </w:rPr>
        <w:tab/>
      </w:r>
      <w:r w:rsidR="007479EE" w:rsidRPr="00A752DC">
        <w:rPr>
          <w:b/>
        </w:rPr>
        <w:tab/>
      </w:r>
      <w:r w:rsidR="007479EE" w:rsidRPr="00A752DC">
        <w:rPr>
          <w:b/>
        </w:rPr>
        <w:tab/>
        <w:t>b</w:t>
      </w:r>
      <w:r w:rsidR="007479EE" w:rsidRPr="00A752DC">
        <w:rPr>
          <w:b/>
        </w:rPr>
        <w:tab/>
      </w:r>
      <w:r w:rsidR="007F6393" w:rsidRPr="009746E2">
        <w:rPr>
          <w:noProof/>
          <w:position w:val="-24"/>
        </w:rPr>
        <w:object w:dxaOrig="680" w:dyaOrig="620" w14:anchorId="52BC9FCE">
          <v:shape id="_x0000_i1033" type="#_x0000_t75" alt="" style="width:33.65pt;height:30.95pt;mso-width-percent:0;mso-height-percent:0;mso-width-percent:0;mso-height-percent:0" o:ole="">
            <v:imagedata r:id="rId22" o:title=""/>
          </v:shape>
          <o:OLEObject Type="Embed" ProgID="Equation.DSMT4" ShapeID="_x0000_i1033" DrawAspect="Content" ObjectID="_1768111974" r:id="rId23"/>
        </w:object>
      </w:r>
    </w:p>
    <w:p w14:paraId="3C7CFD7F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3AA278C6" w14:textId="15BE5E6B" w:rsidR="007479EE" w:rsidRPr="00A752DC" w:rsidRDefault="009F27F6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7</w:t>
      </w:r>
      <w:r w:rsidR="007479EE" w:rsidRPr="00A752DC">
        <w:rPr>
          <w:b/>
        </w:rPr>
        <w:tab/>
      </w:r>
      <w:r w:rsidRPr="00A752DC">
        <w:rPr>
          <w:b/>
        </w:rPr>
        <w:t>a</w:t>
      </w:r>
      <w:r w:rsidRPr="00A752DC"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752DC">
        <w:tab/>
      </w:r>
      <w:r w:rsidRPr="00A752DC">
        <w:tab/>
      </w:r>
      <w:r w:rsidRPr="00A752DC">
        <w:tab/>
      </w:r>
      <w:r w:rsidRPr="00A752DC">
        <w:tab/>
      </w:r>
      <w:r w:rsidRPr="00A752DC">
        <w:rPr>
          <w:b/>
          <w:bCs/>
        </w:rPr>
        <w:t xml:space="preserve">b </w:t>
      </w:r>
      <w:r w:rsidRPr="00A752DC">
        <w:t xml:space="preserve">   1</w:t>
      </w:r>
      <w:r w:rsidRPr="00A752DC">
        <w:tab/>
      </w:r>
      <w:r w:rsidRPr="00A752DC">
        <w:tab/>
      </w:r>
      <w:r w:rsidRPr="00A752DC">
        <w:tab/>
      </w:r>
      <w:r w:rsidRPr="00A752DC">
        <w:tab/>
      </w:r>
      <w:r w:rsidRPr="00A752DC">
        <w:rPr>
          <w:b/>
          <w:bCs/>
        </w:rPr>
        <w:t>c</w:t>
      </w:r>
      <w:r w:rsidR="007479EE" w:rsidRPr="00A752DC">
        <w:rPr>
          <w:b/>
          <w:bCs/>
        </w:rPr>
        <w:tab/>
      </w:r>
      <w:r w:rsidR="007F6393" w:rsidRPr="009746E2">
        <w:rPr>
          <w:noProof/>
          <w:position w:val="-8"/>
        </w:rPr>
        <w:object w:dxaOrig="720" w:dyaOrig="320" w14:anchorId="294B79BB">
          <v:shape id="_x0000_i1032" type="#_x0000_t75" alt="" style="width:36.35pt;height:16.15pt;mso-width-percent:0;mso-height-percent:0;mso-width-percent:0;mso-height-percent:0" o:ole="">
            <v:imagedata r:id="rId24" o:title=""/>
          </v:shape>
          <o:OLEObject Type="Embed" ProgID="Equation.3" ShapeID="_x0000_i1032" DrawAspect="Content" ObjectID="_1768111975" r:id="rId25"/>
        </w:object>
      </w:r>
      <w:r w:rsidR="007479EE" w:rsidRPr="00A752DC">
        <w:tab/>
      </w:r>
      <w:r w:rsidR="007479EE" w:rsidRPr="00A752DC">
        <w:tab/>
      </w:r>
      <w:r w:rsidRPr="00A752DC">
        <w:rPr>
          <w:b/>
          <w:bCs/>
        </w:rPr>
        <w:t>d</w:t>
      </w:r>
      <w:r w:rsidR="007479EE" w:rsidRPr="00A752DC">
        <w:rPr>
          <w:b/>
          <w:bCs/>
        </w:rPr>
        <w:tab/>
      </w:r>
      <w:r w:rsidR="007F6393" w:rsidRPr="009746E2">
        <w:rPr>
          <w:noProof/>
          <w:position w:val="-2"/>
        </w:rPr>
        <w:object w:dxaOrig="560" w:dyaOrig="260" w14:anchorId="4F89C7E2">
          <v:shape id="_x0000_i1031" type="#_x0000_t75" alt="" style="width:27.6pt;height:12.1pt;mso-width-percent:0;mso-height-percent:0;mso-width-percent:0;mso-height-percent:0" o:ole="">
            <v:imagedata r:id="rId26" o:title=""/>
          </v:shape>
          <o:OLEObject Type="Embed" ProgID="Equation.3" ShapeID="_x0000_i1031" DrawAspect="Content" ObjectID="_1768111976" r:id="rId27"/>
        </w:object>
      </w:r>
      <w:r w:rsidR="007479EE" w:rsidRPr="00A752DC">
        <w:t xml:space="preserve"> </w:t>
      </w:r>
      <w:r w:rsidR="007479EE" w:rsidRPr="00A752DC">
        <w:tab/>
      </w:r>
      <w:r w:rsidR="007479EE" w:rsidRPr="00A752DC">
        <w:tab/>
      </w:r>
      <w:r w:rsidRPr="00A752DC">
        <w:rPr>
          <w:b/>
          <w:bCs/>
        </w:rPr>
        <w:t>e</w:t>
      </w:r>
      <w:r w:rsidR="007479EE" w:rsidRPr="00A752DC">
        <w:tab/>
        <w:t xml:space="preserve"> </w:t>
      </w:r>
      <w:r w:rsidR="007F6393" w:rsidRPr="00412AC5">
        <w:rPr>
          <w:noProof/>
          <w:position w:val="-6"/>
        </w:rPr>
        <w:object w:dxaOrig="520" w:dyaOrig="320" w14:anchorId="73C617D8">
          <v:shape id="_x0000_i1030" type="#_x0000_t75" alt="" style="width:26.25pt;height:16.8pt;mso-width-percent:0;mso-height-percent:0;mso-width-percent:0;mso-height-percent:0" o:ole="">
            <v:imagedata r:id="rId28" o:title=""/>
          </v:shape>
          <o:OLEObject Type="Embed" ProgID="Equation.DSMT4" ShapeID="_x0000_i1030" DrawAspect="Content" ObjectID="_1768111977" r:id="rId29"/>
        </w:object>
      </w:r>
      <w:r w:rsidR="007479EE" w:rsidRPr="00A752DC">
        <w:t xml:space="preserve"> </w:t>
      </w:r>
      <w:r w:rsidRPr="00A752DC">
        <w:rPr>
          <w:b/>
        </w:rPr>
        <w:tab/>
      </w:r>
      <w:r w:rsidRPr="00A752DC">
        <w:rPr>
          <w:b/>
        </w:rPr>
        <w:tab/>
        <w:t>f</w:t>
      </w:r>
      <w:r w:rsidR="007479EE" w:rsidRPr="00A752DC">
        <w:tab/>
      </w:r>
      <w:r w:rsidR="007F6393" w:rsidRPr="009746E2">
        <w:rPr>
          <w:noProof/>
          <w:position w:val="-24"/>
        </w:rPr>
        <w:object w:dxaOrig="340" w:dyaOrig="660" w14:anchorId="118DA525">
          <v:shape id="_x0000_i1029" type="#_x0000_t75" alt="" style="width:16.8pt;height:32.95pt;mso-width-percent:0;mso-height-percent:0;mso-width-percent:0;mso-height-percent:0" o:ole="">
            <v:imagedata r:id="rId30" o:title=""/>
          </v:shape>
          <o:OLEObject Type="Embed" ProgID="Equation.DSMT4" ShapeID="_x0000_i1029" DrawAspect="Content" ObjectID="_1768111978" r:id="rId31"/>
        </w:object>
      </w:r>
      <w:r w:rsidR="007479EE" w:rsidRPr="00A752DC">
        <w:t xml:space="preserve"> </w:t>
      </w:r>
    </w:p>
    <w:p w14:paraId="06002830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4F126E43" w14:textId="4338FE12" w:rsidR="007479EE" w:rsidRPr="00A752DC" w:rsidRDefault="005D0141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8</w:t>
      </w:r>
      <w:r w:rsidR="007479EE" w:rsidRPr="00A752DC">
        <w:tab/>
      </w:r>
      <w:r w:rsidR="007479EE" w:rsidRPr="00A752DC">
        <w:rPr>
          <w:b/>
          <w:bCs/>
        </w:rPr>
        <w:t>a</w:t>
      </w:r>
      <w:r w:rsidR="007479EE" w:rsidRPr="00A752DC">
        <w:rPr>
          <w:b/>
          <w:bCs/>
        </w:rPr>
        <w:tab/>
        <w:t xml:space="preserve">i   </w:t>
      </w:r>
      <w:r w:rsidR="007479EE" w:rsidRPr="00A752DC">
        <w:t>4 065 000</w:t>
      </w:r>
      <w:r w:rsidR="007479EE" w:rsidRPr="00A752DC">
        <w:tab/>
      </w:r>
      <w:r w:rsidR="007479EE" w:rsidRPr="00A752DC">
        <w:rPr>
          <w:b/>
          <w:bCs/>
        </w:rPr>
        <w:t xml:space="preserve">ii   </w:t>
      </w:r>
      <w:r w:rsidR="007479EE" w:rsidRPr="00A752DC">
        <w:t>0.0097</w:t>
      </w:r>
    </w:p>
    <w:p w14:paraId="111CDC5B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tab/>
      </w:r>
      <w:r w:rsidRPr="00A752DC">
        <w:rPr>
          <w:b/>
          <w:bCs/>
        </w:rPr>
        <w:t>b</w:t>
      </w:r>
      <w:r w:rsidRPr="00A752DC">
        <w:rPr>
          <w:b/>
          <w:bCs/>
        </w:rPr>
        <w:tab/>
        <w:t xml:space="preserve">i   </w:t>
      </w:r>
      <w:r w:rsidR="007F6393" w:rsidRPr="009746E2">
        <w:rPr>
          <w:noProof/>
          <w:position w:val="-2"/>
        </w:rPr>
        <w:object w:dxaOrig="1080" w:dyaOrig="260" w14:anchorId="020530AC">
          <v:shape id="_x0000_i1028" type="#_x0000_t75" alt="" style="width:54.5pt;height:12.1pt;mso-width-percent:0;mso-height-percent:0;mso-width-percent:0;mso-height-percent:0" o:ole="">
            <v:imagedata r:id="rId32" o:title=""/>
          </v:shape>
          <o:OLEObject Type="Embed" ProgID="Equation.3" ShapeID="_x0000_i1028" DrawAspect="Content" ObjectID="_1768111979" r:id="rId33"/>
        </w:object>
      </w:r>
      <w:r w:rsidRPr="00A752DC">
        <w:tab/>
      </w:r>
      <w:r w:rsidRPr="00A752DC">
        <w:rPr>
          <w:b/>
          <w:bCs/>
        </w:rPr>
        <w:t xml:space="preserve">ii   </w:t>
      </w:r>
      <w:r w:rsidR="007F6393" w:rsidRPr="009746E2">
        <w:rPr>
          <w:noProof/>
          <w:position w:val="-2"/>
        </w:rPr>
        <w:object w:dxaOrig="920" w:dyaOrig="260" w14:anchorId="1C28DAC1">
          <v:shape id="_x0000_i1027" type="#_x0000_t75" alt="" style="width:45.75pt;height:12.1pt;mso-width-percent:0;mso-height-percent:0;mso-width-percent:0;mso-height-percent:0" o:ole="">
            <v:imagedata r:id="rId34" o:title=""/>
          </v:shape>
          <o:OLEObject Type="Embed" ProgID="Equation.3" ShapeID="_x0000_i1027" DrawAspect="Content" ObjectID="_1768111980" r:id="rId35"/>
        </w:object>
      </w:r>
    </w:p>
    <w:p w14:paraId="1B3E44A3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3EDBCFD2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11C08462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Part C – Extended-response</w:t>
      </w:r>
    </w:p>
    <w:p w14:paraId="21A355F5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12254DE1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rPr>
          <w:b/>
        </w:rPr>
        <w:t>1</w:t>
      </w:r>
      <w:r w:rsidRPr="00A752DC">
        <w:tab/>
      </w:r>
      <w:r w:rsidRPr="00A752DC">
        <w:rPr>
          <w:b/>
          <w:bCs/>
        </w:rPr>
        <w:t>a</w:t>
      </w:r>
      <w:r w:rsidRPr="00A752DC">
        <w:rPr>
          <w:b/>
          <w:bCs/>
        </w:rPr>
        <w:tab/>
      </w:r>
      <w:r w:rsidRPr="00A752DC">
        <w:rPr>
          <w:i/>
          <w:position w:val="-2"/>
        </w:rPr>
        <w:t>V</w:t>
      </w:r>
      <w:r w:rsidRPr="00A752DC">
        <w:rPr>
          <w:position w:val="-2"/>
        </w:rPr>
        <w:t xml:space="preserve"> = 8000 × 0.87</w:t>
      </w:r>
      <w:r w:rsidRPr="00A752DC">
        <w:rPr>
          <w:i/>
          <w:position w:val="-2"/>
          <w:vertAlign w:val="superscript"/>
        </w:rPr>
        <w:t>d</w:t>
      </w:r>
    </w:p>
    <w:p w14:paraId="3C297B38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A752DC">
        <w:tab/>
      </w:r>
      <w:r w:rsidRPr="00A752DC">
        <w:rPr>
          <w:b/>
          <w:bCs/>
        </w:rPr>
        <w:t>b</w:t>
      </w:r>
      <w:r w:rsidRPr="00A752DC">
        <w:rPr>
          <w:b/>
          <w:bCs/>
        </w:rPr>
        <w:tab/>
        <w:t xml:space="preserve">i   </w:t>
      </w:r>
      <w:r w:rsidRPr="00A752DC">
        <w:t>7462 L</w:t>
      </w:r>
      <w:r w:rsidRPr="00A752DC">
        <w:tab/>
      </w:r>
      <w:r w:rsidRPr="00A752DC">
        <w:tab/>
      </w:r>
      <w:r w:rsidRPr="00A752DC">
        <w:rPr>
          <w:b/>
          <w:bCs/>
        </w:rPr>
        <w:t xml:space="preserve">ii   </w:t>
      </w:r>
      <w:r w:rsidRPr="00A752DC">
        <w:t>5268 L</w:t>
      </w:r>
    </w:p>
    <w:p w14:paraId="1E68DBF4" w14:textId="77777777" w:rsidR="007479EE" w:rsidRPr="00A752DC" w:rsidRDefault="007479EE" w:rsidP="007479E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22B386E2" w14:textId="1BC6054D" w:rsidR="007479EE" w:rsidRPr="00A752DC" w:rsidRDefault="007479EE" w:rsidP="00D953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150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A752DC">
        <w:rPr>
          <w:b/>
        </w:rPr>
        <w:t>2</w:t>
      </w:r>
      <w:r w:rsidRPr="00A752DC">
        <w:rPr>
          <w:b/>
        </w:rPr>
        <w:tab/>
      </w:r>
      <w:r w:rsidRPr="00A752DC">
        <w:rPr>
          <w:b/>
          <w:bCs/>
        </w:rPr>
        <w:t>a</w:t>
      </w:r>
      <w:r w:rsidRPr="00A752DC">
        <w:rPr>
          <w:b/>
          <w:bCs/>
        </w:rPr>
        <w:tab/>
      </w:r>
      <w:r w:rsidR="007F6393" w:rsidRPr="009746E2">
        <w:rPr>
          <w:b/>
          <w:bCs/>
          <w:noProof/>
          <w:position w:val="-24"/>
        </w:rPr>
        <w:object w:dxaOrig="800" w:dyaOrig="620" w14:anchorId="665CCE4B">
          <v:shape id="_x0000_i1026" type="#_x0000_t75" alt="" style="width:39.7pt;height:30.95pt;mso-width-percent:0;mso-height-percent:0;mso-width-percent:0;mso-height-percent:0" o:ole="">
            <v:imagedata r:id="rId36" o:title=""/>
          </v:shape>
          <o:OLEObject Type="Embed" ProgID="Equation.DSMT4" ShapeID="_x0000_i1026" DrawAspect="Content" ObjectID="_1768111981" r:id="rId37"/>
        </w:object>
      </w:r>
      <w:r w:rsidRPr="00A752DC">
        <w:rPr>
          <w:b/>
          <w:bCs/>
        </w:rPr>
        <w:tab/>
      </w:r>
      <w:r w:rsidRPr="00A752DC">
        <w:rPr>
          <w:b/>
          <w:bCs/>
        </w:rPr>
        <w:tab/>
        <w:t xml:space="preserve"> b</w:t>
      </w:r>
      <w:r w:rsidRPr="00A752DC">
        <w:rPr>
          <w:b/>
          <w:bCs/>
        </w:rPr>
        <w:tab/>
        <w:t xml:space="preserve"> </w:t>
      </w:r>
      <w:r w:rsidR="007F6393" w:rsidRPr="009746E2">
        <w:rPr>
          <w:b/>
          <w:bCs/>
          <w:noProof/>
          <w:position w:val="-24"/>
        </w:rPr>
        <w:object w:dxaOrig="460" w:dyaOrig="660" w14:anchorId="1162FC39">
          <v:shape id="_x0000_i1025" type="#_x0000_t75" alt="" style="width:23.55pt;height:32.95pt;mso-width-percent:0;mso-height-percent:0;mso-width-percent:0;mso-height-percent:0" o:ole="">
            <v:imagedata r:id="rId38" o:title=""/>
          </v:shape>
          <o:OLEObject Type="Embed" ProgID="Equation.DSMT4" ShapeID="_x0000_i1025" DrawAspect="Content" ObjectID="_1768111982" r:id="rId39"/>
        </w:object>
      </w:r>
      <w:r w:rsidRPr="00A752DC">
        <w:rPr>
          <w:b/>
          <w:bCs/>
        </w:rPr>
        <w:t xml:space="preserve"> </w:t>
      </w:r>
      <w:r w:rsidRPr="00A752DC">
        <w:rPr>
          <w:b/>
          <w:bCs/>
        </w:rPr>
        <w:tab/>
        <w:t xml:space="preserve"> </w:t>
      </w:r>
    </w:p>
    <w:p w14:paraId="5C4A5C59" w14:textId="77777777" w:rsidR="00AE7320" w:rsidRPr="00A752DC" w:rsidRDefault="00AE7320" w:rsidP="007479EE"/>
    <w:sectPr w:rsidR="00AE7320" w:rsidRPr="00A752DC" w:rsidSect="00971216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0" w:h="16840"/>
      <w:pgMar w:top="1440" w:right="1440" w:bottom="1440" w:left="1440" w:header="21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E393E" w14:textId="77777777" w:rsidR="007F6393" w:rsidRDefault="007F6393">
      <w:r>
        <w:separator/>
      </w:r>
    </w:p>
  </w:endnote>
  <w:endnote w:type="continuationSeparator" w:id="0">
    <w:p w14:paraId="4CBDFC21" w14:textId="77777777" w:rsidR="007F6393" w:rsidRDefault="007F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3E8D2" w14:textId="77777777" w:rsidR="00A752DC" w:rsidRDefault="00A75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A11A" w14:textId="3C641AB4" w:rsidR="00E437C8" w:rsidRPr="00A752DC" w:rsidRDefault="00A752DC" w:rsidP="00A752DC">
    <w:pPr>
      <w:tabs>
        <w:tab w:val="right" w:pos="9029"/>
      </w:tabs>
      <w:rPr>
        <w:rFonts w:ascii="Calibri" w:hAnsi="Calibri" w:cstheme="minorHAnsi"/>
        <w:sz w:val="22"/>
        <w:szCs w:val="22"/>
      </w:rPr>
    </w:pPr>
    <w:r w:rsidRPr="00935B48">
      <w:rPr>
        <w:rFonts w:ascii="Calibri" w:hAnsi="Calibri" w:cstheme="minorHAnsi"/>
        <w:sz w:val="22"/>
        <w:szCs w:val="22"/>
        <w:lang w:val="x-none" w:eastAsia="x-none"/>
      </w:rPr>
      <w:t>©</w:t>
    </w:r>
    <w:r w:rsidRPr="00445332">
      <w:rPr>
        <w:color w:val="000000"/>
        <w:sz w:val="20"/>
        <w:szCs w:val="20"/>
      </w:rPr>
      <w:t xml:space="preserve"> </w:t>
    </w:r>
    <w:bookmarkStart w:id="0" w:name="_Hlk153442278"/>
    <w:r w:rsidRPr="00E21EB0">
      <w:rPr>
        <w:color w:val="000000"/>
        <w:sz w:val="20"/>
        <w:szCs w:val="20"/>
      </w:rPr>
      <w:t xml:space="preserve">Cambridge University Press </w:t>
    </w:r>
    <w:r>
      <w:rPr>
        <w:color w:val="000000"/>
        <w:sz w:val="20"/>
        <w:szCs w:val="20"/>
      </w:rPr>
      <w:t>and</w:t>
    </w:r>
    <w:r w:rsidRPr="00E21EB0">
      <w:rPr>
        <w:color w:val="000000"/>
        <w:sz w:val="20"/>
        <w:szCs w:val="20"/>
      </w:rPr>
      <w:t xml:space="preserve"> Assessment 2024</w:t>
    </w:r>
    <w:bookmarkEnd w:id="0"/>
    <w:r w:rsidRPr="00935B48">
      <w:rPr>
        <w:rFonts w:ascii="Calibri" w:hAnsi="Calibri" w:cstheme="minorHAnsi"/>
        <w:sz w:val="22"/>
        <w:szCs w:val="22"/>
        <w:lang w:val="x-none" w:eastAsia="x-none"/>
      </w:rPr>
      <w:tab/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begin"/>
    </w:r>
    <w:r w:rsidRPr="00935B48">
      <w:rPr>
        <w:rFonts w:ascii="Calibri" w:hAnsi="Calibri" w:cstheme="minorHAnsi"/>
        <w:sz w:val="22"/>
        <w:szCs w:val="22"/>
        <w:lang w:val="x-none" w:eastAsia="x-none"/>
      </w:rPr>
      <w:instrText xml:space="preserve"> PAGE   \* MERGEFORMAT </w:instrText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separate"/>
    </w:r>
    <w:r>
      <w:rPr>
        <w:rFonts w:ascii="Calibri" w:hAnsi="Calibri" w:cstheme="minorHAnsi"/>
        <w:sz w:val="22"/>
        <w:szCs w:val="22"/>
        <w:lang w:val="x-none" w:eastAsia="x-none"/>
      </w:rPr>
      <w:t>1</w:t>
    </w:r>
    <w:r w:rsidRPr="00935B48">
      <w:rPr>
        <w:rFonts w:ascii="Calibri" w:hAnsi="Calibri" w:cstheme="minorHAnsi"/>
        <w:noProof/>
        <w:sz w:val="22"/>
        <w:szCs w:val="22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5190F" w14:textId="77777777" w:rsidR="00A752DC" w:rsidRDefault="00A75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2BCB1" w14:textId="77777777" w:rsidR="007F6393" w:rsidRDefault="007F6393">
      <w:r>
        <w:separator/>
      </w:r>
    </w:p>
  </w:footnote>
  <w:footnote w:type="continuationSeparator" w:id="0">
    <w:p w14:paraId="6FFA1C72" w14:textId="77777777" w:rsidR="007F6393" w:rsidRDefault="007F6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B7290" w14:textId="77777777" w:rsidR="00A752DC" w:rsidRDefault="00A75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3827B" w14:textId="77777777" w:rsidR="00C028BD" w:rsidRPr="00C028BD" w:rsidRDefault="00971216" w:rsidP="00C028BD">
    <w:pPr>
      <w:pStyle w:val="Header"/>
      <w:ind w:left="-1440"/>
      <w:rPr>
        <w:noProof/>
      </w:rPr>
    </w:pPr>
    <w:r>
      <w:rPr>
        <w:noProof/>
        <w:lang w:val="en-IN" w:eastAsia="en-IN" w:bidi="ta-IN"/>
      </w:rPr>
      <w:drawing>
        <wp:inline distT="0" distB="0" distL="0" distR="0" wp14:anchorId="3909B4E5" wp14:editId="17FCDA83">
          <wp:extent cx="7629348" cy="935866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348" cy="935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518CCA" w14:textId="77777777" w:rsidR="00AE7320" w:rsidRPr="00C028BD" w:rsidRDefault="00AE73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A017D" w14:textId="77777777" w:rsidR="00A752DC" w:rsidRDefault="00A752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9"/>
    <w:rsid w:val="00060093"/>
    <w:rsid w:val="00063183"/>
    <w:rsid w:val="00082F18"/>
    <w:rsid w:val="000A5B06"/>
    <w:rsid w:val="000A6B56"/>
    <w:rsid w:val="000E4216"/>
    <w:rsid w:val="00165CF9"/>
    <w:rsid w:val="001E27FB"/>
    <w:rsid w:val="00233D80"/>
    <w:rsid w:val="0023509F"/>
    <w:rsid w:val="00252D42"/>
    <w:rsid w:val="002D0324"/>
    <w:rsid w:val="0031493C"/>
    <w:rsid w:val="003A7758"/>
    <w:rsid w:val="003C2A67"/>
    <w:rsid w:val="003F5CF7"/>
    <w:rsid w:val="00435A61"/>
    <w:rsid w:val="004478B6"/>
    <w:rsid w:val="00571883"/>
    <w:rsid w:val="005D0141"/>
    <w:rsid w:val="00600192"/>
    <w:rsid w:val="006D1C06"/>
    <w:rsid w:val="00711C0C"/>
    <w:rsid w:val="007479EE"/>
    <w:rsid w:val="007E47BF"/>
    <w:rsid w:val="007F6393"/>
    <w:rsid w:val="008478A1"/>
    <w:rsid w:val="009222A9"/>
    <w:rsid w:val="0094760B"/>
    <w:rsid w:val="00950D64"/>
    <w:rsid w:val="0095490E"/>
    <w:rsid w:val="00971216"/>
    <w:rsid w:val="00971F8D"/>
    <w:rsid w:val="009746E2"/>
    <w:rsid w:val="009B3E1F"/>
    <w:rsid w:val="009F27F6"/>
    <w:rsid w:val="00A752DC"/>
    <w:rsid w:val="00A8153A"/>
    <w:rsid w:val="00AA066F"/>
    <w:rsid w:val="00AA231D"/>
    <w:rsid w:val="00AC3E39"/>
    <w:rsid w:val="00AE0F5D"/>
    <w:rsid w:val="00AE7320"/>
    <w:rsid w:val="00AF11D4"/>
    <w:rsid w:val="00B00AF7"/>
    <w:rsid w:val="00B326CC"/>
    <w:rsid w:val="00B72559"/>
    <w:rsid w:val="00BE7B46"/>
    <w:rsid w:val="00BF2EBB"/>
    <w:rsid w:val="00C028BD"/>
    <w:rsid w:val="00C85007"/>
    <w:rsid w:val="00CC56CA"/>
    <w:rsid w:val="00D07A16"/>
    <w:rsid w:val="00D23C67"/>
    <w:rsid w:val="00D953FA"/>
    <w:rsid w:val="00DB1FA9"/>
    <w:rsid w:val="00DC75F6"/>
    <w:rsid w:val="00E437C8"/>
    <w:rsid w:val="00E53B99"/>
    <w:rsid w:val="00EF35C2"/>
    <w:rsid w:val="00F15A32"/>
    <w:rsid w:val="00F40B54"/>
    <w:rsid w:val="00F535BE"/>
    <w:rsid w:val="00FB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F29422E"/>
  <w15:docId w15:val="{54E7D2DF-86C1-D44C-8C68-433D448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rsid w:val="005E19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E19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19A1"/>
  </w:style>
  <w:style w:type="character" w:customStyle="1" w:styleId="HeaderChar">
    <w:name w:val="Header Char"/>
    <w:aliases w:val=" Char Char"/>
    <w:link w:val="Header"/>
    <w:rsid w:val="00213523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404526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6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760B"/>
    <w:rPr>
      <w:rFonts w:ascii="Tahoma" w:eastAsia="Times New Roman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9F27F6"/>
    <w:rPr>
      <w:rFonts w:eastAsia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F27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50" Type="http://schemas.openxmlformats.org/officeDocument/2006/relationships/customXml" Target="../customXml/item3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ustomXml" Target="../customXml/item2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footer" Target="footer2.xml"/><Relationship Id="rId48" Type="http://schemas.openxmlformats.org/officeDocument/2006/relationships/customXml" Target="../customXml/item1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5636DB-DCF7-4530-89F8-D5F067BF24EB}"/>
</file>

<file path=customXml/itemProps2.xml><?xml version="1.0" encoding="utf-8"?>
<ds:datastoreItem xmlns:ds="http://schemas.openxmlformats.org/officeDocument/2006/customXml" ds:itemID="{589B2E15-53C2-49A8-805D-BE05BF68AF47}"/>
</file>

<file path=customXml/itemProps3.xml><?xml version="1.0" encoding="utf-8"?>
<ds:datastoreItem xmlns:ds="http://schemas.openxmlformats.org/officeDocument/2006/customXml" ds:itemID="{32D6CECD-22BA-42C0-94F5-AFBB0746B3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 Test Answers</vt:lpstr>
    </vt:vector>
  </TitlesOfParts>
  <Company>Living Language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 Test Answers</dc:title>
  <dc:subject/>
  <dc:creator>Sarah Wills</dc:creator>
  <cp:keywords/>
  <dc:description/>
  <cp:lastModifiedBy>Mark Cleary</cp:lastModifiedBy>
  <cp:revision>2</cp:revision>
  <cp:lastPrinted>2011-02-06T12:36:00Z</cp:lastPrinted>
  <dcterms:created xsi:type="dcterms:W3CDTF">2024-01-29T22:22:00Z</dcterms:created>
  <dcterms:modified xsi:type="dcterms:W3CDTF">2024-01-29T22:22:00Z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