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A1D3" w14:textId="5B60150D" w:rsidR="00297FF4" w:rsidRDefault="003E5B3D" w:rsidP="003E5B3D">
      <w:pPr>
        <w:rPr>
          <w:b/>
          <w:bCs/>
          <w:sz w:val="28"/>
        </w:rPr>
      </w:pPr>
      <w:r>
        <w:rPr>
          <w:b/>
          <w:bCs/>
          <w:sz w:val="28"/>
        </w:rPr>
        <w:t xml:space="preserve">Year 9 Task 1 </w:t>
      </w:r>
      <w:r w:rsidR="006D183B">
        <w:rPr>
          <w:b/>
          <w:bCs/>
          <w:sz w:val="28"/>
        </w:rPr>
        <w:t xml:space="preserve">5.2 </w:t>
      </w:r>
      <w:r>
        <w:rPr>
          <w:b/>
          <w:bCs/>
          <w:sz w:val="28"/>
        </w:rPr>
        <w:t xml:space="preserve">– </w:t>
      </w:r>
      <w:r w:rsidR="00C85E8B">
        <w:rPr>
          <w:b/>
          <w:bCs/>
          <w:sz w:val="28"/>
        </w:rPr>
        <w:t>Marking Guide</w:t>
      </w:r>
    </w:p>
    <w:p w14:paraId="1978CB1A" w14:textId="7A2A869A" w:rsidR="009464BF" w:rsidRPr="009464BF" w:rsidRDefault="009464BF" w:rsidP="009464BF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3492"/>
      </w:tblGrid>
      <w:tr w:rsidR="009464BF" w14:paraId="1CD5C66D" w14:textId="77777777" w:rsidTr="008F3C9C">
        <w:tc>
          <w:tcPr>
            <w:tcW w:w="9016" w:type="dxa"/>
            <w:gridSpan w:val="3"/>
          </w:tcPr>
          <w:p w14:paraId="335346F4" w14:textId="2C650748" w:rsidR="009464BF" w:rsidRPr="00FB2F5B" w:rsidRDefault="009464BF" w:rsidP="003E5B3D">
            <w:pPr>
              <w:rPr>
                <w:b/>
                <w:bCs/>
                <w:szCs w:val="22"/>
              </w:rPr>
            </w:pPr>
            <w:r w:rsidRPr="00FB2F5B">
              <w:rPr>
                <w:b/>
                <w:bCs/>
                <w:szCs w:val="22"/>
              </w:rPr>
              <w:t>Multiple Choice</w:t>
            </w:r>
          </w:p>
        </w:tc>
      </w:tr>
      <w:tr w:rsidR="009464BF" w14:paraId="0E040D24" w14:textId="77777777" w:rsidTr="00FB2F5B">
        <w:tc>
          <w:tcPr>
            <w:tcW w:w="846" w:type="dxa"/>
          </w:tcPr>
          <w:p w14:paraId="032F9C58" w14:textId="3AD513DF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678" w:type="dxa"/>
          </w:tcPr>
          <w:p w14:paraId="5029F786" w14:textId="7855307C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3492" w:type="dxa"/>
          </w:tcPr>
          <w:p w14:paraId="7509A4CC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83DA0EC" w14:textId="77777777" w:rsidTr="00FB2F5B">
        <w:tc>
          <w:tcPr>
            <w:tcW w:w="846" w:type="dxa"/>
          </w:tcPr>
          <w:p w14:paraId="5800E05A" w14:textId="1B682D21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678" w:type="dxa"/>
          </w:tcPr>
          <w:p w14:paraId="4C78C843" w14:textId="5425C3D3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3492" w:type="dxa"/>
          </w:tcPr>
          <w:p w14:paraId="50A7964B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E15D524" w14:textId="77777777" w:rsidTr="00FB2F5B">
        <w:tc>
          <w:tcPr>
            <w:tcW w:w="846" w:type="dxa"/>
          </w:tcPr>
          <w:p w14:paraId="3BBCE97A" w14:textId="0697F9AC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678" w:type="dxa"/>
          </w:tcPr>
          <w:p w14:paraId="7F536A3A" w14:textId="29433329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492" w:type="dxa"/>
          </w:tcPr>
          <w:p w14:paraId="3E1F33DF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39816000" w14:textId="77777777" w:rsidTr="00FB2F5B">
        <w:tc>
          <w:tcPr>
            <w:tcW w:w="846" w:type="dxa"/>
          </w:tcPr>
          <w:p w14:paraId="473FAA2D" w14:textId="0F51F52F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78" w:type="dxa"/>
          </w:tcPr>
          <w:p w14:paraId="369EABD5" w14:textId="120E87FC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3492" w:type="dxa"/>
          </w:tcPr>
          <w:p w14:paraId="0032D77C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20C0ADB" w14:textId="77777777" w:rsidTr="00FB2F5B">
        <w:tc>
          <w:tcPr>
            <w:tcW w:w="846" w:type="dxa"/>
          </w:tcPr>
          <w:p w14:paraId="1FA2C7BC" w14:textId="5637BA4E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78" w:type="dxa"/>
          </w:tcPr>
          <w:p w14:paraId="334CC36F" w14:textId="64859DC4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3492" w:type="dxa"/>
          </w:tcPr>
          <w:p w14:paraId="22F23C9D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6C2DFEB" w14:textId="77777777" w:rsidTr="00FB2F5B">
        <w:tc>
          <w:tcPr>
            <w:tcW w:w="846" w:type="dxa"/>
          </w:tcPr>
          <w:p w14:paraId="097D2116" w14:textId="77777777" w:rsidR="009464BF" w:rsidRDefault="009464BF" w:rsidP="003E5B3D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630959C2" w14:textId="42D53C75" w:rsidR="009464BF" w:rsidRDefault="009464BF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78C55E62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699977C7" w14:textId="77777777" w:rsidTr="00565CC6">
        <w:tc>
          <w:tcPr>
            <w:tcW w:w="9016" w:type="dxa"/>
            <w:gridSpan w:val="3"/>
          </w:tcPr>
          <w:p w14:paraId="6E811898" w14:textId="56AF03B4" w:rsidR="009464BF" w:rsidRPr="00FB2F5B" w:rsidRDefault="009464BF" w:rsidP="003E5B3D">
            <w:pPr>
              <w:rPr>
                <w:b/>
                <w:bCs/>
                <w:szCs w:val="22"/>
              </w:rPr>
            </w:pPr>
            <w:r w:rsidRPr="00FB2F5B">
              <w:rPr>
                <w:b/>
                <w:bCs/>
                <w:szCs w:val="22"/>
              </w:rPr>
              <w:t>Short Answer</w:t>
            </w:r>
          </w:p>
        </w:tc>
      </w:tr>
      <w:tr w:rsidR="009464BF" w14:paraId="059B8DEC" w14:textId="77777777" w:rsidTr="00FB2F5B">
        <w:tc>
          <w:tcPr>
            <w:tcW w:w="846" w:type="dxa"/>
          </w:tcPr>
          <w:p w14:paraId="5EF7A43A" w14:textId="65A4B267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6a</w:t>
            </w:r>
          </w:p>
        </w:tc>
        <w:tc>
          <w:tcPr>
            <w:tcW w:w="4678" w:type="dxa"/>
          </w:tcPr>
          <w:p w14:paraId="082F0FD3" w14:textId="77777777" w:rsidR="009464BF" w:rsidRPr="00771E13" w:rsidRDefault="00771E13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2"/>
                  </w:rPr>
                  <m:t>÷5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2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5</m:t>
                        </m:r>
                      </m:sup>
                    </m:sSup>
                  </m:den>
                </m:f>
              </m:oMath>
            </m:oMathPara>
          </w:p>
          <w:p w14:paraId="17808C39" w14:textId="77777777" w:rsidR="00771E13" w:rsidRPr="00771E13" w:rsidRDefault="00771E13" w:rsidP="00771E13">
            <w:pPr>
              <w:jc w:val="center"/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3F94F12C" w14:textId="601818E9" w:rsidR="00771E13" w:rsidRPr="009464BF" w:rsidRDefault="00771E13" w:rsidP="00771E13">
            <w:pPr>
              <w:jc w:val="center"/>
              <w:rPr>
                <w:szCs w:val="22"/>
              </w:rPr>
            </w:pPr>
          </w:p>
        </w:tc>
        <w:tc>
          <w:tcPr>
            <w:tcW w:w="3492" w:type="dxa"/>
          </w:tcPr>
          <w:p w14:paraId="4B9B866C" w14:textId="77777777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1 mark for correct division of coefficients</w:t>
            </w:r>
          </w:p>
          <w:p w14:paraId="4230D019" w14:textId="77777777" w:rsidR="00771E13" w:rsidRDefault="00771E13" w:rsidP="003E5B3D">
            <w:pPr>
              <w:rPr>
                <w:szCs w:val="22"/>
              </w:rPr>
            </w:pPr>
          </w:p>
          <w:p w14:paraId="4FF503B1" w14:textId="338A1E60" w:rsidR="00771E13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1 mark for index</w:t>
            </w:r>
          </w:p>
        </w:tc>
      </w:tr>
      <w:tr w:rsidR="009464BF" w14:paraId="3495ECF2" w14:textId="77777777" w:rsidTr="00FB2F5B">
        <w:tc>
          <w:tcPr>
            <w:tcW w:w="846" w:type="dxa"/>
          </w:tcPr>
          <w:p w14:paraId="69133380" w14:textId="5DA1BD7B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6b</w:t>
            </w:r>
          </w:p>
        </w:tc>
        <w:tc>
          <w:tcPr>
            <w:tcW w:w="4678" w:type="dxa"/>
          </w:tcPr>
          <w:p w14:paraId="3BA04A6F" w14:textId="3BB41C4B" w:rsidR="009464BF" w:rsidRPr="009464BF" w:rsidRDefault="00771E13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Cs w:val="22"/>
                  </w:rPr>
                  <m:t>×2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-2</m:t>
                    </m:r>
                  </m:sup>
                </m:sSup>
                <m:r>
                  <w:rPr>
                    <w:rFonts w:ascii="Cambria Math" w:hAnsi="Cambria Math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6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3492" w:type="dxa"/>
          </w:tcPr>
          <w:p w14:paraId="55B373B8" w14:textId="205D26B7" w:rsidR="00771E13" w:rsidRDefault="00771E13" w:rsidP="00771E13">
            <w:pPr>
              <w:rPr>
                <w:szCs w:val="22"/>
              </w:rPr>
            </w:pPr>
            <w:r>
              <w:rPr>
                <w:szCs w:val="22"/>
              </w:rPr>
              <w:t xml:space="preserve">1 mark for correct </w:t>
            </w:r>
            <w:r>
              <w:rPr>
                <w:szCs w:val="22"/>
              </w:rPr>
              <w:t>multiplication</w:t>
            </w:r>
            <w:r>
              <w:rPr>
                <w:szCs w:val="22"/>
              </w:rPr>
              <w:t xml:space="preserve"> of coefficients</w:t>
            </w:r>
          </w:p>
          <w:p w14:paraId="606B424B" w14:textId="77777777" w:rsidR="00771E13" w:rsidRDefault="00771E13" w:rsidP="00771E13">
            <w:pPr>
              <w:rPr>
                <w:szCs w:val="22"/>
              </w:rPr>
            </w:pPr>
          </w:p>
          <w:p w14:paraId="0F546AE8" w14:textId="0DDB1908" w:rsidR="009464BF" w:rsidRDefault="00771E13" w:rsidP="00771E13">
            <w:pPr>
              <w:rPr>
                <w:szCs w:val="22"/>
              </w:rPr>
            </w:pPr>
            <w:r>
              <w:rPr>
                <w:szCs w:val="22"/>
              </w:rPr>
              <w:t>1 mark for index</w:t>
            </w:r>
          </w:p>
        </w:tc>
      </w:tr>
      <w:tr w:rsidR="009464BF" w14:paraId="472719DE" w14:textId="77777777" w:rsidTr="00FB2F5B">
        <w:tc>
          <w:tcPr>
            <w:tcW w:w="846" w:type="dxa"/>
          </w:tcPr>
          <w:p w14:paraId="713C478D" w14:textId="1AC76943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7a</w:t>
            </w:r>
          </w:p>
        </w:tc>
        <w:tc>
          <w:tcPr>
            <w:tcW w:w="4678" w:type="dxa"/>
          </w:tcPr>
          <w:p w14:paraId="4F84B02A" w14:textId="77777777" w:rsidR="009464BF" w:rsidRPr="00771E13" w:rsidRDefault="00771E13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Cs w:val="22"/>
                  </w:rPr>
                  <m:t>-2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5-2</m:t>
                </m:r>
              </m:oMath>
            </m:oMathPara>
          </w:p>
          <w:p w14:paraId="76AFCF43" w14:textId="41E03094" w:rsidR="00771E13" w:rsidRPr="00771E13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= 3</w:t>
            </w:r>
          </w:p>
        </w:tc>
        <w:tc>
          <w:tcPr>
            <w:tcW w:w="3492" w:type="dxa"/>
          </w:tcPr>
          <w:p w14:paraId="389FF269" w14:textId="5995D524" w:rsidR="00FB2F5B" w:rsidRPr="00771E13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1 mark for</w:t>
            </w:r>
            <w:r w:rsidR="00771E13">
              <w:rPr>
                <w:szCs w:val="22"/>
              </w:rPr>
              <w:t xml:space="preserve"> recognising</w:t>
            </w:r>
            <w:r>
              <w:rPr>
                <w:szCs w:val="22"/>
              </w:rPr>
              <w:t xml:space="preserve"> </w:t>
            </w:r>
            <w:r w:rsidR="00771E13">
              <w:rPr>
                <w:szCs w:val="22"/>
              </w:rPr>
              <w:t>m</w:t>
            </w:r>
            <w:r w:rsidR="00771E13">
              <w:rPr>
                <w:szCs w:val="22"/>
                <w:vertAlign w:val="superscript"/>
              </w:rPr>
              <w:t>0</w:t>
            </w:r>
            <w:r w:rsidR="00771E13">
              <w:rPr>
                <w:szCs w:val="22"/>
              </w:rPr>
              <w:t xml:space="preserve"> = 1</w:t>
            </w:r>
          </w:p>
          <w:p w14:paraId="4D342033" w14:textId="3D05D313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 xml:space="preserve">1 mark for </w:t>
            </w:r>
            <w:r w:rsidR="00771E13">
              <w:rPr>
                <w:szCs w:val="22"/>
              </w:rPr>
              <w:t>correct answer</w:t>
            </w:r>
          </w:p>
          <w:p w14:paraId="51AF24E4" w14:textId="490E85E9" w:rsidR="00FB2F5B" w:rsidRDefault="00FB2F5B" w:rsidP="003E5B3D">
            <w:pPr>
              <w:rPr>
                <w:szCs w:val="22"/>
              </w:rPr>
            </w:pPr>
          </w:p>
        </w:tc>
      </w:tr>
      <w:tr w:rsidR="009464BF" w14:paraId="52EC522F" w14:textId="77777777" w:rsidTr="00FB2F5B">
        <w:tc>
          <w:tcPr>
            <w:tcW w:w="846" w:type="dxa"/>
          </w:tcPr>
          <w:p w14:paraId="65B84AEB" w14:textId="641EBECA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71E13">
              <w:rPr>
                <w:szCs w:val="22"/>
              </w:rPr>
              <w:t>b</w:t>
            </w:r>
          </w:p>
        </w:tc>
        <w:tc>
          <w:tcPr>
            <w:tcW w:w="4678" w:type="dxa"/>
          </w:tcPr>
          <w:p w14:paraId="3B3B234F" w14:textId="77777777" w:rsidR="009464BF" w:rsidRPr="00771E13" w:rsidRDefault="00771E13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2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2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15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</w:rPr>
                          <m:t>8</m:t>
                        </m:r>
                      </m:sup>
                    </m:sSup>
                  </m:den>
                </m:f>
              </m:oMath>
            </m:oMathPara>
          </w:p>
          <w:p w14:paraId="0DD45505" w14:textId="77777777" w:rsidR="00771E13" w:rsidRDefault="00771E13" w:rsidP="003E5B3D">
            <w:pPr>
              <w:rPr>
                <w:szCs w:val="22"/>
              </w:rPr>
            </w:pPr>
          </w:p>
          <w:p w14:paraId="421827B9" w14:textId="2BEF1610" w:rsidR="00771E13" w:rsidRPr="00771E13" w:rsidRDefault="00771E13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3492" w:type="dxa"/>
          </w:tcPr>
          <w:p w14:paraId="02525F81" w14:textId="49EC6F00" w:rsidR="00FB2F5B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 xml:space="preserve">1 mark for </w:t>
            </w:r>
            <w:r w:rsidR="00771E13">
              <w:rPr>
                <w:szCs w:val="22"/>
              </w:rPr>
              <w:t>correct application of power to a power index law</w:t>
            </w:r>
          </w:p>
          <w:p w14:paraId="256B711B" w14:textId="77777777" w:rsidR="00771E13" w:rsidRDefault="00771E13" w:rsidP="003E5B3D">
            <w:pPr>
              <w:rPr>
                <w:szCs w:val="22"/>
              </w:rPr>
            </w:pPr>
          </w:p>
          <w:p w14:paraId="746F1D98" w14:textId="4B3BA316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 xml:space="preserve">1 mark for correct </w:t>
            </w:r>
            <w:r w:rsidR="00771E13">
              <w:rPr>
                <w:szCs w:val="22"/>
              </w:rPr>
              <w:t>application of index division law</w:t>
            </w:r>
          </w:p>
          <w:p w14:paraId="33B8C863" w14:textId="63C41539" w:rsidR="00FB2F5B" w:rsidRDefault="00FB2F5B" w:rsidP="003E5B3D">
            <w:pPr>
              <w:rPr>
                <w:szCs w:val="22"/>
              </w:rPr>
            </w:pPr>
          </w:p>
        </w:tc>
      </w:tr>
      <w:tr w:rsidR="009464BF" w14:paraId="28D2636B" w14:textId="77777777" w:rsidTr="00FB2F5B">
        <w:tc>
          <w:tcPr>
            <w:tcW w:w="846" w:type="dxa"/>
          </w:tcPr>
          <w:p w14:paraId="40A18D93" w14:textId="707B6368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8a</w:t>
            </w:r>
          </w:p>
        </w:tc>
        <w:tc>
          <w:tcPr>
            <w:tcW w:w="4678" w:type="dxa"/>
          </w:tcPr>
          <w:p w14:paraId="681A4535" w14:textId="192B9743" w:rsidR="009464BF" w:rsidRPr="00C24FE6" w:rsidRDefault="00C24FE6" w:rsidP="003E5B3D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6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  <w:vertAlign w:val="superscript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  <w:szCs w:val="22"/>
                    <w:vertAlign w:val="superscript"/>
                  </w:rPr>
                  <m:t>=6x+1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8</m:t>
                </m:r>
              </m:oMath>
            </m:oMathPara>
          </w:p>
          <w:p w14:paraId="4F19B535" w14:textId="68B44DD1" w:rsidR="00C24FE6" w:rsidRDefault="00C24FE6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28498DD1" w14:textId="0C6BA407" w:rsidR="00FB2F5B" w:rsidRDefault="00C24FE6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</w:p>
        </w:tc>
      </w:tr>
      <w:tr w:rsidR="009464BF" w14:paraId="0330AFC8" w14:textId="77777777" w:rsidTr="00FB2F5B">
        <w:tc>
          <w:tcPr>
            <w:tcW w:w="846" w:type="dxa"/>
          </w:tcPr>
          <w:p w14:paraId="598EBFE9" w14:textId="7831B6B9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8b</w:t>
            </w:r>
          </w:p>
        </w:tc>
        <w:tc>
          <w:tcPr>
            <w:tcW w:w="4678" w:type="dxa"/>
          </w:tcPr>
          <w:p w14:paraId="63EDDA10" w14:textId="37DC743B" w:rsidR="009464BF" w:rsidRPr="00C24FE6" w:rsidRDefault="00C24FE6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-7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</w:rPr>
                      <m:t>y+5</m:t>
                    </m:r>
                  </m:e>
                </m:d>
                <m:r>
                  <w:rPr>
                    <w:rFonts w:ascii="Cambria Math" w:hAnsi="Cambria Math"/>
                    <w:szCs w:val="22"/>
                  </w:rPr>
                  <m:t>=-7y-35</m:t>
                </m:r>
              </m:oMath>
            </m:oMathPara>
          </w:p>
          <w:p w14:paraId="2A3CC734" w14:textId="60096829" w:rsidR="00C24FE6" w:rsidRPr="00C24FE6" w:rsidRDefault="00C24FE6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78B2ECBB" w14:textId="1880524C" w:rsidR="00FB2F5B" w:rsidRDefault="00C24FE6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</w:p>
        </w:tc>
      </w:tr>
      <w:tr w:rsidR="009464BF" w14:paraId="59298777" w14:textId="77777777" w:rsidTr="00FB2F5B">
        <w:tc>
          <w:tcPr>
            <w:tcW w:w="846" w:type="dxa"/>
          </w:tcPr>
          <w:p w14:paraId="4BB64308" w14:textId="64C50982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24FE6">
              <w:rPr>
                <w:szCs w:val="22"/>
              </w:rPr>
              <w:t>a</w:t>
            </w:r>
          </w:p>
        </w:tc>
        <w:tc>
          <w:tcPr>
            <w:tcW w:w="4678" w:type="dxa"/>
          </w:tcPr>
          <w:p w14:paraId="65E0C90C" w14:textId="1FDF4414" w:rsidR="00FB2F5B" w:rsidRPr="00C24FE6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2x+8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20</m:t>
                </m:r>
              </m:oMath>
            </m:oMathPara>
          </w:p>
          <w:p w14:paraId="6654D2AE" w14:textId="77777777" w:rsidR="00C24FE6" w:rsidRPr="00C24FE6" w:rsidRDefault="00C24FE6" w:rsidP="00FB2F5B">
            <w:pPr>
              <w:rPr>
                <w:szCs w:val="22"/>
              </w:rPr>
            </w:pPr>
          </w:p>
          <w:p w14:paraId="239BC7CE" w14:textId="2CD3DDCD" w:rsidR="00FB2F5B" w:rsidRPr="00C24FE6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2x=12</m:t>
                </m:r>
              </m:oMath>
            </m:oMathPara>
          </w:p>
          <w:p w14:paraId="56F0C222" w14:textId="6D54892F" w:rsidR="00C24FE6" w:rsidRDefault="00C24FE6" w:rsidP="00FB2F5B">
            <w:pPr>
              <w:rPr>
                <w:szCs w:val="22"/>
              </w:rPr>
            </w:pPr>
          </w:p>
          <w:p w14:paraId="03D45766" w14:textId="46F94B28" w:rsidR="00C24FE6" w:rsidRPr="00C24FE6" w:rsidRDefault="00C24FE6" w:rsidP="00C24FE6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x=</m:t>
                </m:r>
                <m:r>
                  <w:rPr>
                    <w:rFonts w:ascii="Cambria Math" w:hAnsi="Cambria Math"/>
                    <w:szCs w:val="22"/>
                  </w:rPr>
                  <m:t>6</m:t>
                </m:r>
              </m:oMath>
            </m:oMathPara>
          </w:p>
          <w:p w14:paraId="5F1FD36C" w14:textId="77777777" w:rsidR="00C24FE6" w:rsidRPr="00C24FE6" w:rsidRDefault="00C24FE6" w:rsidP="00FB2F5B">
            <w:pPr>
              <w:rPr>
                <w:szCs w:val="22"/>
              </w:rPr>
            </w:pPr>
          </w:p>
          <w:p w14:paraId="7DD44A38" w14:textId="41DD2C00" w:rsidR="00FB2F5B" w:rsidRPr="00FB2F5B" w:rsidRDefault="00FB2F5B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1F4FF608" w14:textId="42969309" w:rsidR="00FB2F5B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</w:p>
          <w:p w14:paraId="543039E2" w14:textId="474E3B91" w:rsidR="00FB2F5B" w:rsidRDefault="00FB2F5B" w:rsidP="003E5B3D">
            <w:pPr>
              <w:rPr>
                <w:szCs w:val="22"/>
              </w:rPr>
            </w:pPr>
          </w:p>
        </w:tc>
      </w:tr>
      <w:tr w:rsidR="009464BF" w14:paraId="17428C17" w14:textId="77777777" w:rsidTr="00FB2F5B">
        <w:tc>
          <w:tcPr>
            <w:tcW w:w="846" w:type="dxa"/>
          </w:tcPr>
          <w:p w14:paraId="04D0FA3A" w14:textId="6AC7F8FD" w:rsidR="009464BF" w:rsidRDefault="00C24FE6" w:rsidP="003E5B3D">
            <w:pPr>
              <w:rPr>
                <w:szCs w:val="22"/>
              </w:rPr>
            </w:pPr>
            <w:r>
              <w:rPr>
                <w:szCs w:val="22"/>
              </w:rPr>
              <w:t>9b</w:t>
            </w:r>
          </w:p>
        </w:tc>
        <w:tc>
          <w:tcPr>
            <w:tcW w:w="4678" w:type="dxa"/>
          </w:tcPr>
          <w:p w14:paraId="0AD1678B" w14:textId="5002B97C" w:rsidR="009464BF" w:rsidRPr="00FB2F5B" w:rsidRDefault="00C24FE6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1-3x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7</m:t>
                </m:r>
              </m:oMath>
            </m:oMathPara>
          </w:p>
          <w:p w14:paraId="4635C21E" w14:textId="0B587508" w:rsidR="00FB2F5B" w:rsidRPr="00FB2F5B" w:rsidRDefault="00C24FE6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-3</m:t>
                </m:r>
                <m:r>
                  <w:rPr>
                    <w:rFonts w:ascii="Cambria Math" w:hAnsi="Cambria Math"/>
                    <w:szCs w:val="22"/>
                  </w:rPr>
                  <m:t>x=</m:t>
                </m:r>
                <m:r>
                  <w:rPr>
                    <w:rFonts w:ascii="Cambria Math" w:hAnsi="Cambria Math"/>
                    <w:szCs w:val="22"/>
                  </w:rPr>
                  <m:t>6</m:t>
                </m:r>
              </m:oMath>
            </m:oMathPara>
          </w:p>
          <w:p w14:paraId="293EBD71" w14:textId="64164F0D" w:rsidR="00FB2F5B" w:rsidRPr="00FB2F5B" w:rsidRDefault="00FB2F5B" w:rsidP="00C24FE6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6B1DE3FB" w14:textId="77777777" w:rsidR="00C24FE6" w:rsidRDefault="00C24FE6" w:rsidP="00C24FE6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</w:p>
          <w:p w14:paraId="66F67064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FB2F5B" w14:paraId="61493275" w14:textId="77777777" w:rsidTr="00FB2F5B">
        <w:tc>
          <w:tcPr>
            <w:tcW w:w="846" w:type="dxa"/>
          </w:tcPr>
          <w:p w14:paraId="327CEC07" w14:textId="04853233" w:rsidR="00FB2F5B" w:rsidRDefault="00FB2F5B" w:rsidP="00FB2F5B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C24FE6">
              <w:rPr>
                <w:szCs w:val="22"/>
              </w:rPr>
              <w:t>a</w:t>
            </w:r>
          </w:p>
        </w:tc>
        <w:tc>
          <w:tcPr>
            <w:tcW w:w="4678" w:type="dxa"/>
          </w:tcPr>
          <w:p w14:paraId="553120B9" w14:textId="31BE9CF0" w:rsidR="00FB2F5B" w:rsidRPr="00FB2F5B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2x+19+5x+18+3x+17</m:t>
                </m:r>
              </m:oMath>
            </m:oMathPara>
          </w:p>
          <w:p w14:paraId="7D422446" w14:textId="38EEE013" w:rsidR="00FB2F5B" w:rsidRPr="00FB2F5B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</w:rPr>
                  <m:t>=1</m:t>
                </m:r>
                <m:r>
                  <w:rPr>
                    <w:rFonts w:ascii="Cambria Math" w:hAnsi="Cambria Math"/>
                    <w:szCs w:val="22"/>
                  </w:rPr>
                  <m:t>0x+54</m:t>
                </m:r>
              </m:oMath>
            </m:oMathPara>
          </w:p>
          <w:p w14:paraId="6F050713" w14:textId="2430BFFD" w:rsidR="00FB2F5B" w:rsidRPr="00FB2F5B" w:rsidRDefault="00FB2F5B" w:rsidP="00FB2F5B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2EED5100" w14:textId="06863D76" w:rsidR="00FB2F5B" w:rsidRDefault="00C24FE6" w:rsidP="00FB2F5B">
            <w:pPr>
              <w:rPr>
                <w:szCs w:val="22"/>
              </w:rPr>
            </w:pPr>
            <w:r>
              <w:rPr>
                <w:szCs w:val="22"/>
              </w:rPr>
              <w:t>1 mark for correct expression</w:t>
            </w:r>
          </w:p>
        </w:tc>
      </w:tr>
      <w:tr w:rsidR="00FB2F5B" w14:paraId="72135EA5" w14:textId="77777777" w:rsidTr="00FB2F5B">
        <w:tc>
          <w:tcPr>
            <w:tcW w:w="846" w:type="dxa"/>
          </w:tcPr>
          <w:p w14:paraId="708687D1" w14:textId="72DDB8B4" w:rsidR="00FB2F5B" w:rsidRDefault="00FB2F5B" w:rsidP="00FB2F5B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C24FE6">
              <w:rPr>
                <w:szCs w:val="22"/>
              </w:rPr>
              <w:t>b</w:t>
            </w:r>
          </w:p>
        </w:tc>
        <w:tc>
          <w:tcPr>
            <w:tcW w:w="4678" w:type="dxa"/>
          </w:tcPr>
          <w:p w14:paraId="07351545" w14:textId="5400EFCC" w:rsidR="00FB2F5B" w:rsidRPr="00FB2F5B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10x+54=184</m:t>
                </m:r>
              </m:oMath>
            </m:oMathPara>
          </w:p>
          <w:p w14:paraId="778D134E" w14:textId="7DDFFF3F" w:rsidR="00FB2F5B" w:rsidRPr="00C24FE6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10x=130</m:t>
                </m:r>
              </m:oMath>
            </m:oMathPara>
          </w:p>
          <w:p w14:paraId="65F2DC63" w14:textId="5899DB92" w:rsidR="00C24FE6" w:rsidRPr="00C24FE6" w:rsidRDefault="00C24FE6" w:rsidP="00C24FE6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x=13</m:t>
                </m:r>
              </m:oMath>
            </m:oMathPara>
          </w:p>
          <w:p w14:paraId="50219AF4" w14:textId="6D7689B0" w:rsidR="00FB2F5B" w:rsidRPr="00FB2F5B" w:rsidRDefault="00FB2F5B" w:rsidP="00FB2F5B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72F98F22" w14:textId="77777777" w:rsidR="00FB2F5B" w:rsidRDefault="00C24FE6" w:rsidP="00FB2F5B">
            <w:pPr>
              <w:rPr>
                <w:szCs w:val="22"/>
              </w:rPr>
            </w:pPr>
            <w:r>
              <w:rPr>
                <w:szCs w:val="22"/>
              </w:rPr>
              <w:t>1 mark for equating P to 184</w:t>
            </w:r>
          </w:p>
          <w:p w14:paraId="56C32D28" w14:textId="77777777" w:rsidR="00C24FE6" w:rsidRDefault="00C24FE6" w:rsidP="00FB2F5B">
            <w:pPr>
              <w:rPr>
                <w:szCs w:val="22"/>
              </w:rPr>
            </w:pPr>
          </w:p>
          <w:p w14:paraId="3442646C" w14:textId="2D6C7501" w:rsidR="00C24FE6" w:rsidRDefault="00C24FE6" w:rsidP="00FB2F5B">
            <w:pPr>
              <w:rPr>
                <w:szCs w:val="22"/>
              </w:rPr>
            </w:pPr>
            <w:r>
              <w:rPr>
                <w:szCs w:val="22"/>
              </w:rPr>
              <w:t>1 mark for correct solution</w:t>
            </w:r>
          </w:p>
        </w:tc>
      </w:tr>
    </w:tbl>
    <w:p w14:paraId="731D261B" w14:textId="77777777" w:rsidR="009464BF" w:rsidRPr="009464BF" w:rsidRDefault="009464BF" w:rsidP="003E5B3D">
      <w:pPr>
        <w:rPr>
          <w:szCs w:val="22"/>
        </w:rPr>
      </w:pPr>
    </w:p>
    <w:sectPr w:rsidR="009464BF" w:rsidRPr="00946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8BFC" w14:textId="77777777" w:rsidR="001F7385" w:rsidRDefault="001F7385" w:rsidP="006D183B">
      <w:pPr>
        <w:spacing w:after="0" w:line="240" w:lineRule="auto"/>
      </w:pPr>
      <w:r>
        <w:separator/>
      </w:r>
    </w:p>
  </w:endnote>
  <w:endnote w:type="continuationSeparator" w:id="0">
    <w:p w14:paraId="08177458" w14:textId="77777777" w:rsidR="001F7385" w:rsidRDefault="001F7385" w:rsidP="006D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3A597" w14:textId="77777777" w:rsidR="001F7385" w:rsidRDefault="001F7385" w:rsidP="006D183B">
      <w:pPr>
        <w:spacing w:after="0" w:line="240" w:lineRule="auto"/>
      </w:pPr>
      <w:r>
        <w:separator/>
      </w:r>
    </w:p>
  </w:footnote>
  <w:footnote w:type="continuationSeparator" w:id="0">
    <w:p w14:paraId="4EA73721" w14:textId="77777777" w:rsidR="001F7385" w:rsidRDefault="001F7385" w:rsidP="006D1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3D"/>
    <w:rsid w:val="001F7385"/>
    <w:rsid w:val="00297FF4"/>
    <w:rsid w:val="0039368D"/>
    <w:rsid w:val="003E5B3D"/>
    <w:rsid w:val="005360E2"/>
    <w:rsid w:val="006D183B"/>
    <w:rsid w:val="006D1BB6"/>
    <w:rsid w:val="00733982"/>
    <w:rsid w:val="00771E13"/>
    <w:rsid w:val="009464BF"/>
    <w:rsid w:val="00A44E7D"/>
    <w:rsid w:val="00C24FE6"/>
    <w:rsid w:val="00C85E8B"/>
    <w:rsid w:val="00CC2381"/>
    <w:rsid w:val="00E25159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D7A65"/>
  <w15:chartTrackingRefBased/>
  <w15:docId w15:val="{B58D069C-359F-4B6D-B0B6-201A5EF4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5B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5B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PlaceholderText">
    <w:name w:val="Placeholder Text"/>
    <w:basedOn w:val="DefaultParagraphFont"/>
    <w:uiPriority w:val="99"/>
    <w:semiHidden/>
    <w:rsid w:val="00E25159"/>
    <w:rPr>
      <w:color w:val="808080"/>
    </w:rPr>
  </w:style>
  <w:style w:type="table" w:styleId="TableGrid">
    <w:name w:val="Table Grid"/>
    <w:basedOn w:val="TableNormal"/>
    <w:uiPriority w:val="39"/>
    <w:rsid w:val="00946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3B"/>
  </w:style>
  <w:style w:type="paragraph" w:styleId="Footer">
    <w:name w:val="footer"/>
    <w:basedOn w:val="Normal"/>
    <w:link w:val="FooterChar"/>
    <w:uiPriority w:val="99"/>
    <w:unhideWhenUsed/>
    <w:rsid w:val="006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5903E2-94C5-4900-9158-5CE82051E4FD}"/>
</file>

<file path=customXml/itemProps2.xml><?xml version="1.0" encoding="utf-8"?>
<ds:datastoreItem xmlns:ds="http://schemas.openxmlformats.org/officeDocument/2006/customXml" ds:itemID="{02ADAD6E-62E2-4876-8CB0-04FDD54C55FA}"/>
</file>

<file path=customXml/itemProps3.xml><?xml version="1.0" encoding="utf-8"?>
<ds:datastoreItem xmlns:ds="http://schemas.openxmlformats.org/officeDocument/2006/customXml" ds:itemID="{7009B9AF-DBFA-481D-BCCF-A1BF38A745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Bin Le</dc:creator>
  <cp:keywords/>
  <dc:description/>
  <cp:lastModifiedBy>Chi Bin Le</cp:lastModifiedBy>
  <cp:revision>9</cp:revision>
  <dcterms:created xsi:type="dcterms:W3CDTF">2023-03-22T21:09:00Z</dcterms:created>
  <dcterms:modified xsi:type="dcterms:W3CDTF">2023-03-22T22:40:00Z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